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89C" w:rsidRPr="00451637" w:rsidRDefault="0016489C" w:rsidP="00840A82">
      <w:pPr>
        <w:spacing w:line="440" w:lineRule="exact"/>
        <w:jc w:val="center"/>
        <w:rPr>
          <w:rFonts w:ascii="华文中宋" w:eastAsia="华文中宋" w:hAnsi="华文中宋"/>
          <w:b/>
          <w:sz w:val="28"/>
          <w:szCs w:val="28"/>
        </w:rPr>
      </w:pPr>
      <w:r w:rsidRPr="00451637">
        <w:rPr>
          <w:rFonts w:ascii="华文中宋" w:eastAsia="华文中宋" w:hAnsi="华文中宋" w:hint="eastAsia"/>
          <w:b/>
          <w:sz w:val="28"/>
          <w:szCs w:val="28"/>
        </w:rPr>
        <w:t>青岛北海船舶重工有限责任公司</w:t>
      </w:r>
    </w:p>
    <w:p w:rsidR="0016489C" w:rsidRPr="00451637" w:rsidRDefault="0016489C" w:rsidP="00840A82">
      <w:pPr>
        <w:spacing w:line="440" w:lineRule="exact"/>
        <w:jc w:val="center"/>
        <w:rPr>
          <w:rFonts w:ascii="华文中宋" w:eastAsia="华文中宋" w:hAnsi="华文中宋"/>
          <w:b/>
          <w:sz w:val="24"/>
        </w:rPr>
      </w:pPr>
      <w:r w:rsidRPr="00451637">
        <w:rPr>
          <w:rFonts w:ascii="华文中宋" w:eastAsia="华文中宋" w:hAnsi="华文中宋"/>
          <w:b/>
          <w:sz w:val="24"/>
        </w:rPr>
        <w:t>QINGDAO BEIHAI SHIPBUILDING HEAVY INDUSTRY CO.,LTD.</w:t>
      </w:r>
    </w:p>
    <w:p w:rsidR="00451637" w:rsidRPr="00451637" w:rsidRDefault="00451637" w:rsidP="00451637">
      <w:pPr>
        <w:spacing w:line="440" w:lineRule="exact"/>
        <w:ind w:firstLineChars="200" w:firstLine="480"/>
        <w:rPr>
          <w:rFonts w:ascii="华文中宋" w:eastAsia="华文中宋" w:hAnsi="华文中宋"/>
          <w:sz w:val="24"/>
        </w:rPr>
      </w:pPr>
      <w:r w:rsidRPr="00451637">
        <w:rPr>
          <w:rFonts w:ascii="华文中宋" w:eastAsia="华文中宋" w:hAnsi="华文中宋" w:hint="eastAsia"/>
          <w:sz w:val="24"/>
        </w:rPr>
        <w:t>青岛北海船舶重工有限责任公司</w:t>
      </w:r>
      <w:r w:rsidR="00E33302">
        <w:rPr>
          <w:rFonts w:ascii="华文中宋" w:eastAsia="华文中宋" w:hAnsi="华文中宋" w:hint="eastAsia"/>
          <w:sz w:val="24"/>
        </w:rPr>
        <w:t>（国有企业）</w:t>
      </w:r>
      <w:r w:rsidRPr="00451637">
        <w:rPr>
          <w:rFonts w:ascii="华文中宋" w:eastAsia="华文中宋" w:hAnsi="华文中宋" w:hint="eastAsia"/>
          <w:sz w:val="24"/>
        </w:rPr>
        <w:t>，是中国船舶重工股份有限公司(中国重工)控股的大型造修船企业。公司现有员工三千余人，主要经营船舶建造、船舶修理与改装、海洋工程修造、大型钢结构件及各种非船产品、玻璃钢艇、铝合金艇及艇机艇架设计与制造、游艇建造，享有自营进出口权。</w:t>
      </w:r>
    </w:p>
    <w:p w:rsidR="00451637" w:rsidRPr="00451637" w:rsidRDefault="00451637" w:rsidP="00451637">
      <w:pPr>
        <w:spacing w:line="440" w:lineRule="exact"/>
        <w:ind w:firstLineChars="200" w:firstLine="480"/>
        <w:rPr>
          <w:rFonts w:ascii="华文中宋" w:eastAsia="华文中宋" w:hAnsi="华文中宋"/>
          <w:sz w:val="24"/>
        </w:rPr>
      </w:pPr>
      <w:r w:rsidRPr="00451637">
        <w:rPr>
          <w:rFonts w:ascii="华文中宋" w:eastAsia="华文中宋" w:hAnsi="华文中宋" w:hint="eastAsia"/>
          <w:sz w:val="24"/>
        </w:rPr>
        <w:t>陆域面积330公顷、码头岸线长度5公里，规划设计年造船能力近期204万载重吨、远期扩大到468万载重吨，修船212艘，建造海洋石油开采平台4座，救生艇500艘。目前，公司从建造5千吨以下的船舶，到批量建造18万吨船舶；从坞修3万吨以下船舶，到坞修、改装30万吨级船舶；“10万吨级海上浮式生产储卸油轮”、“亚洲最大的3万吨导管架下水驳”、国内最大的座底式钻井平台、代表当今国际先进水平的58英尺铝合金豪华游艇和世界首创一机水陆两驱动全路况水栖两用越野车先后从这里建造出厂；作为世界三大救生艇企业之一，玻璃钢救生艇和艇机艇架生产研发在国内遥遥领先，产品覆盖亚、欧、美。</w:t>
      </w:r>
    </w:p>
    <w:p w:rsidR="00451637" w:rsidRPr="00451637" w:rsidRDefault="00451637" w:rsidP="00451637">
      <w:pPr>
        <w:spacing w:line="440" w:lineRule="exact"/>
        <w:ind w:firstLineChars="200" w:firstLine="480"/>
        <w:rPr>
          <w:rFonts w:ascii="华文中宋" w:eastAsia="华文中宋" w:hAnsi="华文中宋"/>
          <w:sz w:val="24"/>
        </w:rPr>
      </w:pPr>
      <w:r w:rsidRPr="00451637">
        <w:rPr>
          <w:rFonts w:ascii="华文中宋" w:eastAsia="华文中宋" w:hAnsi="华文中宋" w:hint="eastAsia"/>
          <w:sz w:val="24"/>
        </w:rPr>
        <w:t>在建设新厂、发展生产的同时，北船重工坚持“兴企富民，企业员工同发展”的理念，积极为员工实现自身价值搭建平台，努力改善员工的工作和生活环境，大力开展精神文明建设和企业文化建设，营造了奋发向上、创新和谐的发展氛围。企业先后获得全国质量效益型先进企业、山东省富民兴鲁劳动奖状、山东省船舶工业先进企业、青岛企业100强等多项殊荣。</w:t>
      </w:r>
    </w:p>
    <w:p w:rsidR="004A1582" w:rsidRDefault="0016489C" w:rsidP="004A1582">
      <w:pPr>
        <w:spacing w:line="440" w:lineRule="exact"/>
        <w:rPr>
          <w:rFonts w:ascii="华文中宋" w:eastAsia="华文中宋" w:hAnsi="华文中宋"/>
          <w:b/>
          <w:sz w:val="28"/>
          <w:szCs w:val="28"/>
        </w:rPr>
      </w:pPr>
      <w:r w:rsidRPr="004A1582">
        <w:rPr>
          <w:rFonts w:ascii="华文中宋" w:eastAsia="华文中宋" w:hAnsi="华文中宋" w:hint="eastAsia"/>
          <w:b/>
          <w:sz w:val="28"/>
          <w:szCs w:val="28"/>
        </w:rPr>
        <w:t>诚聘以下专业新员工：</w:t>
      </w:r>
    </w:p>
    <w:p w:rsidR="00592CF2" w:rsidRPr="00592CF2" w:rsidRDefault="00592CF2" w:rsidP="00592CF2">
      <w:pPr>
        <w:spacing w:line="440" w:lineRule="exact"/>
        <w:rPr>
          <w:rFonts w:ascii="华文中宋" w:eastAsia="华文中宋" w:hAnsi="华文中宋"/>
          <w:sz w:val="24"/>
        </w:rPr>
      </w:pPr>
      <w:r w:rsidRPr="00592CF2">
        <w:rPr>
          <w:rFonts w:ascii="华文中宋" w:eastAsia="华文中宋" w:hAnsi="华文中宋" w:hint="eastAsia"/>
          <w:b/>
          <w:sz w:val="24"/>
        </w:rPr>
        <w:t>研究生</w:t>
      </w:r>
      <w:r w:rsidRPr="00592CF2">
        <w:rPr>
          <w:rFonts w:ascii="华文中宋" w:eastAsia="华文中宋" w:hAnsi="华文中宋" w:hint="eastAsia"/>
          <w:sz w:val="24"/>
        </w:rPr>
        <w:t>：船舶与海洋工程、轮机工程、热能与动力工程、电气</w:t>
      </w:r>
      <w:r w:rsidR="007D0C16">
        <w:rPr>
          <w:rFonts w:ascii="华文中宋" w:eastAsia="华文中宋" w:hAnsi="华文中宋" w:hint="eastAsia"/>
          <w:sz w:val="24"/>
        </w:rPr>
        <w:t>、计算机、管理类</w:t>
      </w:r>
      <w:r w:rsidRPr="00592CF2">
        <w:rPr>
          <w:rFonts w:ascii="华文中宋" w:eastAsia="华文中宋" w:hAnsi="华文中宋" w:hint="eastAsia"/>
          <w:sz w:val="24"/>
        </w:rPr>
        <w:t xml:space="preserve">。 </w:t>
      </w:r>
    </w:p>
    <w:p w:rsidR="00592CF2" w:rsidRPr="00592CF2" w:rsidRDefault="00592CF2" w:rsidP="00592CF2">
      <w:pPr>
        <w:spacing w:line="440" w:lineRule="exact"/>
        <w:ind w:left="841" w:hangingChars="350" w:hanging="841"/>
        <w:rPr>
          <w:rFonts w:ascii="华文中宋" w:eastAsia="华文中宋" w:hAnsi="华文中宋"/>
          <w:sz w:val="24"/>
        </w:rPr>
      </w:pPr>
      <w:r w:rsidRPr="00592CF2">
        <w:rPr>
          <w:rFonts w:ascii="华文中宋" w:eastAsia="华文中宋" w:hAnsi="华文中宋" w:hint="eastAsia"/>
          <w:b/>
          <w:sz w:val="24"/>
        </w:rPr>
        <w:t>本  科</w:t>
      </w:r>
      <w:r w:rsidRPr="00592CF2">
        <w:rPr>
          <w:rFonts w:ascii="华文中宋" w:eastAsia="华文中宋" w:hAnsi="华文中宋" w:hint="eastAsia"/>
          <w:sz w:val="24"/>
        </w:rPr>
        <w:t xml:space="preserve">：船舶与海洋工程、轮机工程、热能与动力工程、电气工程及自动化、机电一体化、机械、涂装、金属材料、焊接、安全工程、计算机、电力、档案管理、管理类、国际贸易、会计 。 </w:t>
      </w:r>
    </w:p>
    <w:p w:rsidR="00592CF2" w:rsidRPr="00592CF2" w:rsidRDefault="00592CF2" w:rsidP="00592CF2">
      <w:pPr>
        <w:spacing w:line="440" w:lineRule="exact"/>
        <w:ind w:left="841" w:hangingChars="350" w:hanging="841"/>
        <w:rPr>
          <w:rFonts w:ascii="华文中宋" w:eastAsia="华文中宋" w:hAnsi="华文中宋"/>
          <w:sz w:val="24"/>
        </w:rPr>
      </w:pPr>
      <w:r w:rsidRPr="00592CF2">
        <w:rPr>
          <w:rFonts w:ascii="华文中宋" w:eastAsia="华文中宋" w:hAnsi="华文中宋" w:hint="eastAsia"/>
          <w:b/>
          <w:sz w:val="24"/>
        </w:rPr>
        <w:t>专  科</w:t>
      </w:r>
      <w:r w:rsidRPr="00592CF2">
        <w:rPr>
          <w:rFonts w:ascii="华文中宋" w:eastAsia="华文中宋" w:hAnsi="华文中宋" w:hint="eastAsia"/>
          <w:sz w:val="24"/>
        </w:rPr>
        <w:t>：船舶制造技术、船舶舾装、电气、机电一体化、船机制造工艺与设备、机械、船舶驾驶、涂装、焊接。</w:t>
      </w:r>
    </w:p>
    <w:p w:rsidR="00840A82" w:rsidRPr="004A1582" w:rsidRDefault="00411CC8" w:rsidP="00592CF2">
      <w:pPr>
        <w:spacing w:line="440" w:lineRule="exact"/>
        <w:ind w:firstLineChars="200" w:firstLine="480"/>
        <w:rPr>
          <w:rFonts w:ascii="华文中宋" w:eastAsia="华文中宋" w:hAnsi="华文中宋"/>
          <w:sz w:val="24"/>
        </w:rPr>
      </w:pPr>
      <w:r w:rsidRPr="004A1582">
        <w:rPr>
          <w:rFonts w:ascii="华文中宋" w:eastAsia="华文中宋" w:hAnsi="华文中宋" w:hint="eastAsia"/>
          <w:sz w:val="24"/>
        </w:rPr>
        <w:t>公司诚邀您的加盟，将为每位员工提供广阔的发展空间，共创中国船舶工业的明天。</w:t>
      </w:r>
    </w:p>
    <w:p w:rsidR="00840A82" w:rsidRPr="00451637" w:rsidRDefault="00840A82" w:rsidP="00840A82">
      <w:pPr>
        <w:spacing w:line="440" w:lineRule="exact"/>
        <w:ind w:firstLineChars="200" w:firstLine="480"/>
        <w:rPr>
          <w:rFonts w:ascii="华文中宋" w:eastAsia="华文中宋" w:hAnsi="华文中宋"/>
          <w:b/>
          <w:sz w:val="24"/>
        </w:rPr>
      </w:pPr>
      <w:r w:rsidRPr="00451637">
        <w:rPr>
          <w:rFonts w:ascii="华文中宋" w:eastAsia="华文中宋" w:hAnsi="华文中宋" w:hint="eastAsia"/>
          <w:b/>
          <w:sz w:val="24"/>
        </w:rPr>
        <w:t>通讯地址：</w:t>
      </w:r>
      <w:r w:rsidR="004A1582" w:rsidRPr="00451637">
        <w:rPr>
          <w:rFonts w:ascii="华文中宋" w:eastAsia="华文中宋" w:hAnsi="华文中宋" w:hint="eastAsia"/>
          <w:b/>
          <w:sz w:val="24"/>
        </w:rPr>
        <w:t>山东省</w:t>
      </w:r>
      <w:r w:rsidRPr="00451637">
        <w:rPr>
          <w:rFonts w:ascii="华文中宋" w:eastAsia="华文中宋" w:hAnsi="华文中宋" w:hint="eastAsia"/>
          <w:b/>
          <w:sz w:val="24"/>
        </w:rPr>
        <w:t>青岛</w:t>
      </w:r>
      <w:r w:rsidR="004A1582" w:rsidRPr="00451637">
        <w:rPr>
          <w:rFonts w:ascii="华文中宋" w:eastAsia="华文中宋" w:hAnsi="华文中宋" w:hint="eastAsia"/>
          <w:b/>
          <w:sz w:val="24"/>
        </w:rPr>
        <w:t>市</w:t>
      </w:r>
      <w:r w:rsidRPr="00451637">
        <w:rPr>
          <w:rFonts w:ascii="华文中宋" w:eastAsia="华文中宋" w:hAnsi="华文中宋" w:hint="eastAsia"/>
          <w:b/>
          <w:sz w:val="24"/>
        </w:rPr>
        <w:t>经济技术开发区漓江东路369号人力资源部</w:t>
      </w:r>
    </w:p>
    <w:p w:rsidR="00840A82" w:rsidRPr="00451637" w:rsidRDefault="00840A82" w:rsidP="00840A82">
      <w:pPr>
        <w:spacing w:line="440" w:lineRule="exact"/>
        <w:ind w:firstLineChars="200" w:firstLine="480"/>
        <w:rPr>
          <w:rFonts w:ascii="华文中宋" w:eastAsia="华文中宋" w:hAnsi="华文中宋"/>
          <w:b/>
          <w:sz w:val="24"/>
        </w:rPr>
      </w:pPr>
      <w:r w:rsidRPr="00451637">
        <w:rPr>
          <w:rFonts w:ascii="华文中宋" w:eastAsia="华文中宋" w:hAnsi="华文中宋" w:hint="eastAsia"/>
          <w:b/>
          <w:sz w:val="24"/>
        </w:rPr>
        <w:t xml:space="preserve">邮    编：266520                </w:t>
      </w:r>
      <w:r w:rsidR="004A1582" w:rsidRPr="00451637">
        <w:rPr>
          <w:rFonts w:ascii="华文中宋" w:eastAsia="华文中宋" w:hAnsi="华文中宋" w:hint="eastAsia"/>
          <w:b/>
          <w:sz w:val="24"/>
        </w:rPr>
        <w:t xml:space="preserve"> </w:t>
      </w:r>
      <w:r w:rsidRPr="00451637">
        <w:rPr>
          <w:rFonts w:ascii="华文中宋" w:eastAsia="华文中宋" w:hAnsi="华文中宋" w:hint="eastAsia"/>
          <w:b/>
          <w:sz w:val="24"/>
        </w:rPr>
        <w:t xml:space="preserve"> 联系人：</w:t>
      </w:r>
      <w:r w:rsidR="004A1582" w:rsidRPr="00451637">
        <w:rPr>
          <w:rFonts w:ascii="华文中宋" w:eastAsia="华文中宋" w:hAnsi="华文中宋" w:hint="eastAsia"/>
          <w:b/>
          <w:sz w:val="24"/>
        </w:rPr>
        <w:t>刘敏</w:t>
      </w:r>
    </w:p>
    <w:p w:rsidR="00840A82" w:rsidRPr="00451637" w:rsidRDefault="00840A82" w:rsidP="00840A82">
      <w:pPr>
        <w:spacing w:line="440" w:lineRule="exact"/>
        <w:ind w:firstLineChars="200" w:firstLine="480"/>
        <w:rPr>
          <w:rFonts w:ascii="华文中宋" w:eastAsia="华文中宋" w:hAnsi="华文中宋"/>
          <w:b/>
          <w:sz w:val="24"/>
        </w:rPr>
      </w:pPr>
      <w:r w:rsidRPr="00451637">
        <w:rPr>
          <w:rFonts w:ascii="华文中宋" w:eastAsia="华文中宋" w:hAnsi="华文中宋" w:hint="eastAsia"/>
          <w:b/>
          <w:sz w:val="24"/>
        </w:rPr>
        <w:t>电    话：0532-86756169          传    真：0532-86756199</w:t>
      </w:r>
    </w:p>
    <w:p w:rsidR="004A1582" w:rsidRPr="00451637" w:rsidRDefault="00840A82" w:rsidP="004A1582">
      <w:pPr>
        <w:spacing w:line="440" w:lineRule="exact"/>
        <w:ind w:firstLineChars="200" w:firstLine="480"/>
        <w:rPr>
          <w:rFonts w:ascii="华文中宋" w:eastAsia="华文中宋" w:hAnsi="华文中宋"/>
          <w:b/>
          <w:sz w:val="24"/>
        </w:rPr>
      </w:pPr>
      <w:r w:rsidRPr="00451637">
        <w:rPr>
          <w:rFonts w:ascii="华文中宋" w:eastAsia="华文中宋" w:hAnsi="华文中宋" w:hint="eastAsia"/>
          <w:b/>
          <w:sz w:val="24"/>
        </w:rPr>
        <w:t xml:space="preserve">电子邮件：bhzhaopin@163.com     </w:t>
      </w:r>
    </w:p>
    <w:p w:rsidR="0016489C" w:rsidRPr="00451637" w:rsidRDefault="00840A82" w:rsidP="004A1582">
      <w:pPr>
        <w:spacing w:line="440" w:lineRule="exact"/>
        <w:ind w:firstLineChars="200" w:firstLine="480"/>
        <w:rPr>
          <w:rFonts w:ascii="华文中宋" w:eastAsia="华文中宋" w:hAnsi="华文中宋"/>
          <w:b/>
          <w:sz w:val="24"/>
        </w:rPr>
      </w:pPr>
      <w:r w:rsidRPr="00451637">
        <w:rPr>
          <w:rFonts w:ascii="华文中宋" w:eastAsia="华文中宋" w:hAnsi="华文中宋" w:hint="eastAsia"/>
          <w:b/>
          <w:sz w:val="24"/>
        </w:rPr>
        <w:t>网    址：</w:t>
      </w:r>
      <w:r w:rsidR="004A1582" w:rsidRPr="00451637">
        <w:rPr>
          <w:rFonts w:ascii="华文中宋" w:eastAsia="华文中宋" w:hAnsi="华文中宋"/>
          <w:b/>
          <w:sz w:val="24"/>
        </w:rPr>
        <w:t>http://www.bhshipyard.com.cn/</w:t>
      </w:r>
    </w:p>
    <w:sectPr w:rsidR="0016489C" w:rsidRPr="00451637" w:rsidSect="00592CF2">
      <w:pgSz w:w="11906" w:h="16838"/>
      <w:pgMar w:top="1134" w:right="1797" w:bottom="56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4E00" w:rsidRDefault="00184E00" w:rsidP="00244348">
      <w:r>
        <w:separator/>
      </w:r>
    </w:p>
  </w:endnote>
  <w:endnote w:type="continuationSeparator" w:id="1">
    <w:p w:rsidR="00184E00" w:rsidRDefault="00184E00" w:rsidP="002443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4E00" w:rsidRDefault="00184E00" w:rsidP="00244348">
      <w:r>
        <w:separator/>
      </w:r>
    </w:p>
  </w:footnote>
  <w:footnote w:type="continuationSeparator" w:id="1">
    <w:p w:rsidR="00184E00" w:rsidRDefault="00184E00" w:rsidP="002443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489C"/>
    <w:rsid w:val="000A0BD2"/>
    <w:rsid w:val="001404B1"/>
    <w:rsid w:val="0016489C"/>
    <w:rsid w:val="00184E00"/>
    <w:rsid w:val="002431FE"/>
    <w:rsid w:val="00244348"/>
    <w:rsid w:val="00297FA8"/>
    <w:rsid w:val="002C47A9"/>
    <w:rsid w:val="002D7C36"/>
    <w:rsid w:val="00335D34"/>
    <w:rsid w:val="003645F8"/>
    <w:rsid w:val="00411CC8"/>
    <w:rsid w:val="00412673"/>
    <w:rsid w:val="00451637"/>
    <w:rsid w:val="00462DC8"/>
    <w:rsid w:val="00463678"/>
    <w:rsid w:val="00471408"/>
    <w:rsid w:val="004A1582"/>
    <w:rsid w:val="00516849"/>
    <w:rsid w:val="00536915"/>
    <w:rsid w:val="00556D9E"/>
    <w:rsid w:val="0057067F"/>
    <w:rsid w:val="00592CF2"/>
    <w:rsid w:val="00667EB6"/>
    <w:rsid w:val="006E4C91"/>
    <w:rsid w:val="00754B56"/>
    <w:rsid w:val="007C7282"/>
    <w:rsid w:val="007D0C16"/>
    <w:rsid w:val="00822A9E"/>
    <w:rsid w:val="00840A82"/>
    <w:rsid w:val="00844571"/>
    <w:rsid w:val="008457DC"/>
    <w:rsid w:val="00877968"/>
    <w:rsid w:val="008A6708"/>
    <w:rsid w:val="009C539D"/>
    <w:rsid w:val="00A124F4"/>
    <w:rsid w:val="00A27D10"/>
    <w:rsid w:val="00AD12D2"/>
    <w:rsid w:val="00BB7143"/>
    <w:rsid w:val="00C635F5"/>
    <w:rsid w:val="00CD683B"/>
    <w:rsid w:val="00D11844"/>
    <w:rsid w:val="00DD0CE6"/>
    <w:rsid w:val="00E0216F"/>
    <w:rsid w:val="00E03A50"/>
    <w:rsid w:val="00E33302"/>
    <w:rsid w:val="00E66CF7"/>
    <w:rsid w:val="00EA7774"/>
    <w:rsid w:val="00EC45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684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443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44348"/>
    <w:rPr>
      <w:kern w:val="2"/>
      <w:sz w:val="18"/>
      <w:szCs w:val="18"/>
    </w:rPr>
  </w:style>
  <w:style w:type="paragraph" w:styleId="a4">
    <w:name w:val="footer"/>
    <w:basedOn w:val="a"/>
    <w:link w:val="Char0"/>
    <w:rsid w:val="00244348"/>
    <w:pPr>
      <w:tabs>
        <w:tab w:val="center" w:pos="4153"/>
        <w:tab w:val="right" w:pos="8306"/>
      </w:tabs>
      <w:snapToGrid w:val="0"/>
      <w:jc w:val="left"/>
    </w:pPr>
    <w:rPr>
      <w:sz w:val="18"/>
      <w:szCs w:val="18"/>
    </w:rPr>
  </w:style>
  <w:style w:type="character" w:customStyle="1" w:styleId="Char0">
    <w:name w:val="页脚 Char"/>
    <w:basedOn w:val="a0"/>
    <w:link w:val="a4"/>
    <w:rsid w:val="00244348"/>
    <w:rPr>
      <w:kern w:val="2"/>
      <w:sz w:val="18"/>
      <w:szCs w:val="18"/>
    </w:rPr>
  </w:style>
  <w:style w:type="paragraph" w:styleId="a5">
    <w:name w:val="Normal (Web)"/>
    <w:basedOn w:val="a"/>
    <w:uiPriority w:val="99"/>
    <w:unhideWhenUsed/>
    <w:rsid w:val="00462DC8"/>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592006727">
      <w:bodyDiv w:val="1"/>
      <w:marLeft w:val="0"/>
      <w:marRight w:val="0"/>
      <w:marTop w:val="0"/>
      <w:marBottom w:val="0"/>
      <w:divBdr>
        <w:top w:val="none" w:sz="0" w:space="0" w:color="auto"/>
        <w:left w:val="none" w:sz="0" w:space="0" w:color="auto"/>
        <w:bottom w:val="none" w:sz="0" w:space="0" w:color="auto"/>
        <w:right w:val="none" w:sz="0" w:space="0" w:color="auto"/>
      </w:divBdr>
    </w:div>
    <w:div w:id="159169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158</Words>
  <Characters>901</Characters>
  <Application>Microsoft Office Word</Application>
  <DocSecurity>0</DocSecurity>
  <Lines>7</Lines>
  <Paragraphs>2</Paragraphs>
  <ScaleCrop>false</ScaleCrop>
  <Company>beihai-jiang</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姜道连</dc:creator>
  <cp:keywords/>
  <cp:lastModifiedBy>Administrator</cp:lastModifiedBy>
  <cp:revision>9</cp:revision>
  <dcterms:created xsi:type="dcterms:W3CDTF">2012-09-11T06:03:00Z</dcterms:created>
  <dcterms:modified xsi:type="dcterms:W3CDTF">2013-09-10T06:55:00Z</dcterms:modified>
</cp:coreProperties>
</file>