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3A" w:rsidRDefault="00F90352" w:rsidP="00F90352">
      <w:pPr>
        <w:jc w:val="center"/>
        <w:rPr>
          <w:b/>
          <w:sz w:val="36"/>
          <w:szCs w:val="36"/>
        </w:rPr>
      </w:pPr>
      <w:r w:rsidRPr="00F90352">
        <w:rPr>
          <w:rFonts w:hint="eastAsia"/>
          <w:b/>
          <w:sz w:val="36"/>
          <w:szCs w:val="36"/>
        </w:rPr>
        <w:t>毕业生招聘信息表</w:t>
      </w:r>
    </w:p>
    <w:tbl>
      <w:tblPr>
        <w:tblStyle w:val="a3"/>
        <w:tblW w:w="15701" w:type="dxa"/>
        <w:jc w:val="center"/>
        <w:tblLook w:val="04A0"/>
      </w:tblPr>
      <w:tblGrid>
        <w:gridCol w:w="974"/>
        <w:gridCol w:w="1483"/>
        <w:gridCol w:w="982"/>
        <w:gridCol w:w="1628"/>
        <w:gridCol w:w="2425"/>
        <w:gridCol w:w="1166"/>
        <w:gridCol w:w="691"/>
        <w:gridCol w:w="2299"/>
        <w:gridCol w:w="1213"/>
        <w:gridCol w:w="807"/>
        <w:gridCol w:w="1382"/>
        <w:gridCol w:w="651"/>
      </w:tblGrid>
      <w:tr w:rsidR="00067C25" w:rsidRPr="00F90352" w:rsidTr="00067C25">
        <w:trPr>
          <w:jc w:val="center"/>
        </w:trPr>
        <w:tc>
          <w:tcPr>
            <w:tcW w:w="974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1483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单位地址</w:t>
            </w:r>
          </w:p>
        </w:tc>
        <w:tc>
          <w:tcPr>
            <w:tcW w:w="982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628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425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1166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需求高校</w:t>
            </w:r>
          </w:p>
        </w:tc>
        <w:tc>
          <w:tcPr>
            <w:tcW w:w="691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需求院系</w:t>
            </w:r>
          </w:p>
        </w:tc>
        <w:tc>
          <w:tcPr>
            <w:tcW w:w="2299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需求专业</w:t>
            </w:r>
          </w:p>
        </w:tc>
        <w:tc>
          <w:tcPr>
            <w:tcW w:w="1213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需求学</w:t>
            </w: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807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需求人数</w:t>
            </w:r>
          </w:p>
        </w:tc>
        <w:tc>
          <w:tcPr>
            <w:tcW w:w="1382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拟安排岗位</w:t>
            </w:r>
          </w:p>
        </w:tc>
        <w:tc>
          <w:tcPr>
            <w:tcW w:w="651" w:type="dxa"/>
            <w:vAlign w:val="center"/>
          </w:tcPr>
          <w:p w:rsidR="00F90352" w:rsidRPr="00F90352" w:rsidRDefault="00F90352" w:rsidP="00F90352">
            <w:pPr>
              <w:jc w:val="center"/>
              <w:rPr>
                <w:sz w:val="24"/>
                <w:szCs w:val="24"/>
              </w:rPr>
            </w:pPr>
            <w:r w:rsidRPr="00F90352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067C25" w:rsidRPr="00F90352" w:rsidTr="00067C25">
        <w:trPr>
          <w:trHeight w:val="555"/>
          <w:jc w:val="center"/>
        </w:trPr>
        <w:tc>
          <w:tcPr>
            <w:tcW w:w="974" w:type="dxa"/>
            <w:vAlign w:val="center"/>
          </w:tcPr>
          <w:p w:rsidR="0031758D" w:rsidRPr="00F90352" w:rsidRDefault="00067C25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中船重工</w:t>
            </w:r>
            <w:r>
              <w:rPr>
                <w:rFonts w:hint="eastAsia"/>
                <w:sz w:val="24"/>
                <w:szCs w:val="24"/>
              </w:rPr>
              <w:t>714</w:t>
            </w:r>
            <w:r>
              <w:rPr>
                <w:rFonts w:hint="eastAsia"/>
                <w:sz w:val="24"/>
                <w:szCs w:val="24"/>
              </w:rPr>
              <w:t>所</w:t>
            </w:r>
          </w:p>
        </w:tc>
        <w:tc>
          <w:tcPr>
            <w:tcW w:w="1483" w:type="dxa"/>
            <w:vAlign w:val="center"/>
          </w:tcPr>
          <w:p w:rsidR="0031758D" w:rsidRPr="00F90352" w:rsidRDefault="00067C25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北京市朝阳区双泉堡甲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982" w:type="dxa"/>
            <w:vAlign w:val="center"/>
          </w:tcPr>
          <w:p w:rsidR="0031758D" w:rsidRPr="00067C25" w:rsidRDefault="00067C25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陈瑾</w:t>
            </w:r>
          </w:p>
        </w:tc>
        <w:tc>
          <w:tcPr>
            <w:tcW w:w="1628" w:type="dxa"/>
            <w:vAlign w:val="center"/>
          </w:tcPr>
          <w:p w:rsidR="0031758D" w:rsidRPr="00F90352" w:rsidRDefault="00067C25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010-64831743</w:t>
            </w:r>
          </w:p>
        </w:tc>
        <w:tc>
          <w:tcPr>
            <w:tcW w:w="2425" w:type="dxa"/>
            <w:vAlign w:val="center"/>
          </w:tcPr>
          <w:p w:rsidR="0031758D" w:rsidRPr="00F90352" w:rsidRDefault="00067C25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714HR@shipol.com.cn</w:t>
            </w:r>
          </w:p>
        </w:tc>
        <w:tc>
          <w:tcPr>
            <w:tcW w:w="1166" w:type="dxa"/>
            <w:vMerge w:val="restart"/>
            <w:vAlign w:val="center"/>
          </w:tcPr>
          <w:p w:rsidR="0031758D" w:rsidRPr="00F90352" w:rsidRDefault="007E4586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南京理工大学</w:t>
            </w:r>
          </w:p>
        </w:tc>
        <w:tc>
          <w:tcPr>
            <w:tcW w:w="691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31758D" w:rsidRPr="00F90352" w:rsidRDefault="0031758D" w:rsidP="00FA22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管理科学与工程及相关</w:t>
            </w:r>
          </w:p>
        </w:tc>
        <w:tc>
          <w:tcPr>
            <w:tcW w:w="1213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31758D" w:rsidRPr="00F90352" w:rsidRDefault="0031758D" w:rsidP="007E18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战略研究</w:t>
            </w:r>
          </w:p>
        </w:tc>
        <w:tc>
          <w:tcPr>
            <w:tcW w:w="651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俄语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067C25" w:rsidRPr="00F90352" w:rsidTr="00067C25">
        <w:trPr>
          <w:trHeight w:val="691"/>
          <w:jc w:val="center"/>
        </w:trPr>
        <w:tc>
          <w:tcPr>
            <w:tcW w:w="974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31758D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31758D" w:rsidRDefault="0031758D" w:rsidP="00954F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31758D" w:rsidRDefault="0031758D" w:rsidP="00FA22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通信工程</w:t>
            </w:r>
          </w:p>
        </w:tc>
        <w:tc>
          <w:tcPr>
            <w:tcW w:w="1213" w:type="dxa"/>
            <w:vAlign w:val="center"/>
          </w:tcPr>
          <w:p w:rsidR="0031758D" w:rsidRDefault="0031758D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31758D" w:rsidRDefault="0031758D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系统测评工程师、集团公司网络管理</w:t>
            </w:r>
          </w:p>
        </w:tc>
        <w:tc>
          <w:tcPr>
            <w:tcW w:w="651" w:type="dxa"/>
            <w:vAlign w:val="center"/>
          </w:tcPr>
          <w:p w:rsidR="0031758D" w:rsidRPr="00F90352" w:rsidRDefault="0031758D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691"/>
          <w:jc w:val="center"/>
        </w:trPr>
        <w:tc>
          <w:tcPr>
            <w:tcW w:w="974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7E4586" w:rsidRDefault="007E4586" w:rsidP="00954F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7E4586" w:rsidRPr="00F90352" w:rsidRDefault="007E4586" w:rsidP="006158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</w:t>
            </w:r>
          </w:p>
        </w:tc>
        <w:tc>
          <w:tcPr>
            <w:tcW w:w="1213" w:type="dxa"/>
            <w:vAlign w:val="center"/>
          </w:tcPr>
          <w:p w:rsidR="007E4586" w:rsidRPr="00F90352" w:rsidRDefault="007E4586" w:rsidP="006158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7E4586" w:rsidRPr="00F90352" w:rsidRDefault="007E4586" w:rsidP="006158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7E4586" w:rsidRPr="00F90352" w:rsidRDefault="007E4586" w:rsidP="006158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情报研究、工程保障</w:t>
            </w:r>
          </w:p>
        </w:tc>
        <w:tc>
          <w:tcPr>
            <w:tcW w:w="651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7E4586" w:rsidRDefault="007E4586" w:rsidP="00FA224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动力、</w:t>
            </w:r>
            <w:r>
              <w:rPr>
                <w:rFonts w:ascii="Calibri" w:eastAsia="宋体" w:hAnsi="Calibri" w:cs="Times New Roman" w:hint="eastAsia"/>
                <w:sz w:val="24"/>
              </w:rPr>
              <w:t>自动化、机电</w:t>
            </w:r>
          </w:p>
        </w:tc>
        <w:tc>
          <w:tcPr>
            <w:tcW w:w="1213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船舶、海工配套技术及产业研究</w:t>
            </w:r>
          </w:p>
        </w:tc>
        <w:tc>
          <w:tcPr>
            <w:tcW w:w="651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7E4586" w:rsidRPr="00C438A6" w:rsidRDefault="007E4586" w:rsidP="00885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信息管理</w:t>
            </w:r>
          </w:p>
        </w:tc>
        <w:tc>
          <w:tcPr>
            <w:tcW w:w="1213" w:type="dxa"/>
            <w:vAlign w:val="center"/>
          </w:tcPr>
          <w:p w:rsidR="007E4586" w:rsidRPr="00F90352" w:rsidRDefault="007E4586" w:rsidP="00885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7E4586" w:rsidRPr="00F90352" w:rsidRDefault="007E4586" w:rsidP="00885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7E4586" w:rsidRPr="00F90352" w:rsidRDefault="007E4586" w:rsidP="008853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数据挖掘分析</w:t>
            </w:r>
          </w:p>
        </w:tc>
        <w:tc>
          <w:tcPr>
            <w:tcW w:w="651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7E4586" w:rsidRDefault="007E4586" w:rsidP="00AE05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213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7E4586" w:rsidRDefault="007E4586" w:rsidP="00F903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情报研究</w:t>
            </w:r>
          </w:p>
        </w:tc>
        <w:tc>
          <w:tcPr>
            <w:tcW w:w="651" w:type="dxa"/>
            <w:vAlign w:val="center"/>
          </w:tcPr>
          <w:p w:rsidR="007E4586" w:rsidRPr="00F90352" w:rsidRDefault="007E4586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 w:val="restart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南京航空航天大学</w:t>
            </w: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</w:t>
            </w:r>
          </w:p>
        </w:tc>
        <w:tc>
          <w:tcPr>
            <w:tcW w:w="1213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情报研究、工程保障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管理科学与工程及相关</w:t>
            </w:r>
          </w:p>
        </w:tc>
        <w:tc>
          <w:tcPr>
            <w:tcW w:w="1213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战略研究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通信工程</w:t>
            </w:r>
          </w:p>
        </w:tc>
        <w:tc>
          <w:tcPr>
            <w:tcW w:w="1213" w:type="dxa"/>
            <w:vAlign w:val="center"/>
          </w:tcPr>
          <w:p w:rsidR="00AD127F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AD127F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系统测评工程师、集团公司网络管理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CA5B94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Default="00AD127F" w:rsidP="00E235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安全科学与工程</w:t>
            </w:r>
          </w:p>
        </w:tc>
        <w:tc>
          <w:tcPr>
            <w:tcW w:w="1213" w:type="dxa"/>
            <w:vAlign w:val="center"/>
          </w:tcPr>
          <w:p w:rsidR="00AD127F" w:rsidRDefault="00AD127F" w:rsidP="00E235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</w:t>
            </w:r>
            <w:r>
              <w:rPr>
                <w:rFonts w:hint="eastAsia"/>
                <w:sz w:val="24"/>
                <w:szCs w:val="24"/>
              </w:rPr>
              <w:lastRenderedPageBreak/>
              <w:t>上</w:t>
            </w:r>
          </w:p>
        </w:tc>
        <w:tc>
          <w:tcPr>
            <w:tcW w:w="807" w:type="dxa"/>
            <w:vAlign w:val="center"/>
          </w:tcPr>
          <w:p w:rsidR="00AD127F" w:rsidRDefault="00AD127F" w:rsidP="00E235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2" w:type="dxa"/>
            <w:vAlign w:val="center"/>
          </w:tcPr>
          <w:p w:rsidR="00AD127F" w:rsidRPr="00F90352" w:rsidRDefault="00AD127F" w:rsidP="00E235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安标评审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E23570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Default="00AD127F" w:rsidP="006650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经济类</w:t>
            </w:r>
          </w:p>
        </w:tc>
        <w:tc>
          <w:tcPr>
            <w:tcW w:w="1213" w:type="dxa"/>
            <w:vAlign w:val="center"/>
          </w:tcPr>
          <w:p w:rsidR="00AD127F" w:rsidRDefault="00AD127F" w:rsidP="006650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AD127F" w:rsidRDefault="00AD127F" w:rsidP="006650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:rsidR="00AD127F" w:rsidRPr="00F90352" w:rsidRDefault="00AD127F" w:rsidP="006650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国防动员、军民融合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Default="00AD127F" w:rsidP="00046875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动力、</w:t>
            </w:r>
            <w:r>
              <w:rPr>
                <w:rFonts w:ascii="Calibri" w:eastAsia="宋体" w:hAnsi="Calibri" w:cs="Times New Roman" w:hint="eastAsia"/>
                <w:sz w:val="24"/>
              </w:rPr>
              <w:t>自动化、机电</w:t>
            </w:r>
          </w:p>
        </w:tc>
        <w:tc>
          <w:tcPr>
            <w:tcW w:w="1213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船舶、海工配套技术及产业研究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飞行器设计</w:t>
            </w:r>
          </w:p>
        </w:tc>
        <w:tc>
          <w:tcPr>
            <w:tcW w:w="1213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声像情报研究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AD127F" w:rsidRPr="00F90352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AD127F" w:rsidRDefault="00AD127F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213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AD127F" w:rsidRDefault="00AD127F" w:rsidP="000468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情报研究</w:t>
            </w:r>
          </w:p>
        </w:tc>
        <w:tc>
          <w:tcPr>
            <w:tcW w:w="651" w:type="dxa"/>
            <w:vAlign w:val="center"/>
          </w:tcPr>
          <w:p w:rsidR="00AD127F" w:rsidRPr="00F90352" w:rsidRDefault="00AD127F" w:rsidP="006650F5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 w:val="restart"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东南大学</w:t>
            </w:r>
          </w:p>
        </w:tc>
        <w:tc>
          <w:tcPr>
            <w:tcW w:w="691" w:type="dxa"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</w:t>
            </w:r>
          </w:p>
        </w:tc>
        <w:tc>
          <w:tcPr>
            <w:tcW w:w="1213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情报研究、工程保障</w:t>
            </w:r>
          </w:p>
        </w:tc>
        <w:tc>
          <w:tcPr>
            <w:tcW w:w="651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管理科学与工程及相关</w:t>
            </w:r>
          </w:p>
        </w:tc>
        <w:tc>
          <w:tcPr>
            <w:tcW w:w="1213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战略研究</w:t>
            </w:r>
          </w:p>
        </w:tc>
        <w:tc>
          <w:tcPr>
            <w:tcW w:w="651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俄语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通信工程</w:t>
            </w:r>
          </w:p>
        </w:tc>
        <w:tc>
          <w:tcPr>
            <w:tcW w:w="1213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系统测评工程师、集团公司网络管理</w:t>
            </w:r>
          </w:p>
        </w:tc>
        <w:tc>
          <w:tcPr>
            <w:tcW w:w="651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067C25" w:rsidRDefault="00067C25" w:rsidP="00680EF6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动力、</w:t>
            </w:r>
            <w:r>
              <w:rPr>
                <w:rFonts w:ascii="Calibri" w:eastAsia="宋体" w:hAnsi="Calibri" w:cs="Times New Roman" w:hint="eastAsia"/>
                <w:sz w:val="24"/>
              </w:rPr>
              <w:t>自动化、机电</w:t>
            </w:r>
          </w:p>
        </w:tc>
        <w:tc>
          <w:tcPr>
            <w:tcW w:w="1213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船舶、海工配套技术及产业研究</w:t>
            </w:r>
          </w:p>
        </w:tc>
        <w:tc>
          <w:tcPr>
            <w:tcW w:w="651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067C25" w:rsidRPr="00C438A6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信息管理</w:t>
            </w:r>
          </w:p>
        </w:tc>
        <w:tc>
          <w:tcPr>
            <w:tcW w:w="1213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数据挖掘分析</w:t>
            </w:r>
          </w:p>
        </w:tc>
        <w:tc>
          <w:tcPr>
            <w:tcW w:w="651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</w:p>
        </w:tc>
      </w:tr>
      <w:tr w:rsidR="00067C25" w:rsidRPr="00F90352" w:rsidTr="00067C25">
        <w:trPr>
          <w:trHeight w:val="566"/>
          <w:jc w:val="center"/>
        </w:trPr>
        <w:tc>
          <w:tcPr>
            <w:tcW w:w="974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067C25" w:rsidRPr="00F90352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vMerge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dxa"/>
            <w:vAlign w:val="center"/>
          </w:tcPr>
          <w:p w:rsidR="00067C25" w:rsidRDefault="00067C25" w:rsidP="00F90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213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硕士及以上</w:t>
            </w:r>
          </w:p>
        </w:tc>
        <w:tc>
          <w:tcPr>
            <w:tcW w:w="807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067C25" w:rsidRDefault="00067C25" w:rsidP="00680E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情报研究</w:t>
            </w:r>
          </w:p>
        </w:tc>
        <w:tc>
          <w:tcPr>
            <w:tcW w:w="651" w:type="dxa"/>
            <w:vAlign w:val="center"/>
          </w:tcPr>
          <w:p w:rsidR="00067C25" w:rsidRPr="00F90352" w:rsidRDefault="00067C25" w:rsidP="00680EF6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0352" w:rsidRPr="00F90352" w:rsidRDefault="00F90352" w:rsidP="00F90352">
      <w:pPr>
        <w:rPr>
          <w:b/>
          <w:sz w:val="36"/>
          <w:szCs w:val="36"/>
        </w:rPr>
      </w:pPr>
    </w:p>
    <w:sectPr w:rsidR="00F90352" w:rsidRPr="00F90352" w:rsidSect="00F9035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70C" w:rsidRDefault="0010470C" w:rsidP="00705AAB">
      <w:r>
        <w:separator/>
      </w:r>
    </w:p>
  </w:endnote>
  <w:endnote w:type="continuationSeparator" w:id="1">
    <w:p w:rsidR="0010470C" w:rsidRDefault="0010470C" w:rsidP="00705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70C" w:rsidRDefault="0010470C" w:rsidP="00705AAB">
      <w:r>
        <w:separator/>
      </w:r>
    </w:p>
  </w:footnote>
  <w:footnote w:type="continuationSeparator" w:id="1">
    <w:p w:rsidR="0010470C" w:rsidRDefault="0010470C" w:rsidP="00705A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352"/>
    <w:rsid w:val="00005DDB"/>
    <w:rsid w:val="00007774"/>
    <w:rsid w:val="00067C25"/>
    <w:rsid w:val="000A5219"/>
    <w:rsid w:val="000E3958"/>
    <w:rsid w:val="000F22E1"/>
    <w:rsid w:val="0010470C"/>
    <w:rsid w:val="00206670"/>
    <w:rsid w:val="00224D62"/>
    <w:rsid w:val="00262C2C"/>
    <w:rsid w:val="00280BA3"/>
    <w:rsid w:val="002A0B77"/>
    <w:rsid w:val="0031758D"/>
    <w:rsid w:val="003760F5"/>
    <w:rsid w:val="00391375"/>
    <w:rsid w:val="00391376"/>
    <w:rsid w:val="004304B9"/>
    <w:rsid w:val="005815AD"/>
    <w:rsid w:val="005A4D38"/>
    <w:rsid w:val="005D1894"/>
    <w:rsid w:val="0060148A"/>
    <w:rsid w:val="006635D1"/>
    <w:rsid w:val="00692319"/>
    <w:rsid w:val="006E13EF"/>
    <w:rsid w:val="006E212A"/>
    <w:rsid w:val="00705AAB"/>
    <w:rsid w:val="00722584"/>
    <w:rsid w:val="00775526"/>
    <w:rsid w:val="00776B2C"/>
    <w:rsid w:val="00783337"/>
    <w:rsid w:val="00791A34"/>
    <w:rsid w:val="007E4586"/>
    <w:rsid w:val="00870B56"/>
    <w:rsid w:val="008D3D80"/>
    <w:rsid w:val="00A051D5"/>
    <w:rsid w:val="00A166CF"/>
    <w:rsid w:val="00A63768"/>
    <w:rsid w:val="00AD127F"/>
    <w:rsid w:val="00AE0507"/>
    <w:rsid w:val="00AF70DF"/>
    <w:rsid w:val="00B073A2"/>
    <w:rsid w:val="00B36E53"/>
    <w:rsid w:val="00B55075"/>
    <w:rsid w:val="00B838FD"/>
    <w:rsid w:val="00B87331"/>
    <w:rsid w:val="00BE1588"/>
    <w:rsid w:val="00C438A6"/>
    <w:rsid w:val="00C61155"/>
    <w:rsid w:val="00C6270F"/>
    <w:rsid w:val="00C74776"/>
    <w:rsid w:val="00C756ED"/>
    <w:rsid w:val="00D23579"/>
    <w:rsid w:val="00DA2355"/>
    <w:rsid w:val="00E22F32"/>
    <w:rsid w:val="00E35EBB"/>
    <w:rsid w:val="00E6640A"/>
    <w:rsid w:val="00E77AEF"/>
    <w:rsid w:val="00E86A00"/>
    <w:rsid w:val="00F24C24"/>
    <w:rsid w:val="00F46284"/>
    <w:rsid w:val="00F9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3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05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5AA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5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5A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121</Words>
  <Characters>695</Characters>
  <Application>Microsoft Office Word</Application>
  <DocSecurity>0</DocSecurity>
  <Lines>5</Lines>
  <Paragraphs>1</Paragraphs>
  <ScaleCrop>false</ScaleCrop>
  <Company>714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chenjin</dc:creator>
  <cp:keywords/>
  <dc:description/>
  <cp:lastModifiedBy>chenjin</cp:lastModifiedBy>
  <cp:revision>12</cp:revision>
  <cp:lastPrinted>2012-09-24T09:07:00Z</cp:lastPrinted>
  <dcterms:created xsi:type="dcterms:W3CDTF">2013-09-06T07:04:00Z</dcterms:created>
  <dcterms:modified xsi:type="dcterms:W3CDTF">2013-09-06T07:48:00Z</dcterms:modified>
</cp:coreProperties>
</file>